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BE91" w14:textId="77777777" w:rsidR="00D73F02" w:rsidRDefault="00D73F02">
      <w:pPr>
        <w:pStyle w:val="Corps"/>
      </w:pPr>
    </w:p>
    <w:p w14:paraId="1E6D919A" w14:textId="77777777" w:rsidR="00D73F02" w:rsidRDefault="00D73F02">
      <w:pPr>
        <w:pStyle w:val="Corps"/>
      </w:pPr>
    </w:p>
    <w:p w14:paraId="6C777B03" w14:textId="043AA4AB" w:rsidR="00D73F02" w:rsidRDefault="00C77681">
      <w:pPr>
        <w:pStyle w:val="Corps"/>
      </w:pPr>
      <w:r>
        <w:rPr>
          <w:sz w:val="24"/>
          <w:szCs w:val="24"/>
        </w:rPr>
        <w:t>Étaient</w:t>
      </w:r>
      <w:r w:rsidR="00000000">
        <w:rPr>
          <w:sz w:val="24"/>
          <w:szCs w:val="24"/>
        </w:rPr>
        <w:t xml:space="preserve"> excusés, Bertrand, Caroline et Vincent </w:t>
      </w:r>
    </w:p>
    <w:p w14:paraId="3EB71987" w14:textId="77777777" w:rsidR="00D73F02" w:rsidRDefault="00D73F02">
      <w:pPr>
        <w:pStyle w:val="Corps"/>
      </w:pPr>
    </w:p>
    <w:p w14:paraId="115B1834" w14:textId="77777777" w:rsidR="00D73F02" w:rsidRDefault="00000000">
      <w:pPr>
        <w:pStyle w:val="Corps"/>
      </w:pPr>
      <w:r>
        <w:rPr>
          <w:sz w:val="24"/>
          <w:szCs w:val="24"/>
        </w:rPr>
        <w:t xml:space="preserve">Nous nous sommes retrouvés dans le merveilleux cadre de </w:t>
      </w:r>
      <w:proofErr w:type="spellStart"/>
      <w:r>
        <w:rPr>
          <w:sz w:val="24"/>
          <w:szCs w:val="24"/>
        </w:rPr>
        <w:t>Coby</w:t>
      </w:r>
      <w:proofErr w:type="spellEnd"/>
      <w:r>
        <w:rPr>
          <w:sz w:val="24"/>
          <w:szCs w:val="24"/>
        </w:rPr>
        <w:t>, Nico et leur chien Max, qui nous ont accueillis avec chaleur, vent et grande amitié ainsi que quelques léchouilles. Mille mercis à eux</w:t>
      </w:r>
    </w:p>
    <w:p w14:paraId="6EBC334B" w14:textId="77777777" w:rsidR="00D73F02" w:rsidRDefault="00D73F02">
      <w:pPr>
        <w:pStyle w:val="Corps"/>
      </w:pPr>
    </w:p>
    <w:p w14:paraId="4508AB1F" w14:textId="77777777" w:rsidR="00D73F02" w:rsidRDefault="00000000">
      <w:pPr>
        <w:pStyle w:val="Corps"/>
      </w:pPr>
      <w:proofErr w:type="gramStart"/>
      <w:r>
        <w:rPr>
          <w:sz w:val="24"/>
          <w:szCs w:val="24"/>
        </w:rPr>
        <w:t>nous</w:t>
      </w:r>
      <w:proofErr w:type="gramEnd"/>
      <w:r>
        <w:rPr>
          <w:sz w:val="24"/>
          <w:szCs w:val="24"/>
        </w:rPr>
        <w:t xml:space="preserve"> avons eu le plaisir de retrouver Suzanne, que beaucoup connaissaient déjà, tellement elle a sillonné la vallée, avec ou sans vélo.. Bienvenue à elle !</w:t>
      </w:r>
    </w:p>
    <w:p w14:paraId="7899AD3C" w14:textId="77777777" w:rsidR="00D73F02" w:rsidRDefault="00D73F02">
      <w:pPr>
        <w:pStyle w:val="Corps"/>
      </w:pPr>
    </w:p>
    <w:p w14:paraId="3A97C2FE" w14:textId="77777777" w:rsidR="00D73F02" w:rsidRDefault="00000000">
      <w:pPr>
        <w:pStyle w:val="Corps"/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menu était trop copieux pour le temps imparti, beaucoup de points sont restés en suspend</w:t>
      </w:r>
    </w:p>
    <w:p w14:paraId="6B206F33" w14:textId="77777777" w:rsidR="00D73F02" w:rsidRDefault="00D73F02">
      <w:pPr>
        <w:pStyle w:val="Corps"/>
      </w:pPr>
    </w:p>
    <w:p w14:paraId="5656EB11" w14:textId="77777777" w:rsidR="00D73F02" w:rsidRDefault="00000000">
      <w:pPr>
        <w:pStyle w:val="Corps"/>
      </w:pPr>
      <w:r>
        <w:rPr>
          <w:sz w:val="24"/>
          <w:szCs w:val="24"/>
        </w:rPr>
        <w:t xml:space="preserve">Il a été jugé nécessaire et judicieux de faire un CR </w:t>
      </w:r>
    </w:p>
    <w:p w14:paraId="5F84C89C" w14:textId="77777777" w:rsidR="00D73F02" w:rsidRDefault="00D73F02">
      <w:pPr>
        <w:pStyle w:val="Corps"/>
      </w:pPr>
    </w:p>
    <w:p w14:paraId="0410F5EC" w14:textId="77777777" w:rsidR="00D73F02" w:rsidRDefault="00000000">
      <w:pPr>
        <w:pStyle w:val="Corp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Lecture du CR du CA : </w:t>
      </w:r>
      <w:r>
        <w:rPr>
          <w:sz w:val="24"/>
          <w:szCs w:val="24"/>
          <w:u w:val="single"/>
        </w:rPr>
        <w:t>le parcours d'entrée dans l'association a été validé.</w:t>
      </w:r>
      <w:r>
        <w:rPr>
          <w:sz w:val="24"/>
          <w:szCs w:val="24"/>
        </w:rPr>
        <w:t xml:space="preserve"> </w:t>
      </w:r>
    </w:p>
    <w:p w14:paraId="19B70BC5" w14:textId="77777777" w:rsidR="00D73F02" w:rsidRDefault="00000000">
      <w:pPr>
        <w:pStyle w:val="Corps"/>
      </w:pPr>
      <w:r>
        <w:rPr>
          <w:sz w:val="24"/>
          <w:szCs w:val="24"/>
        </w:rPr>
        <w:tab/>
        <w:t>- personne n'a choisi de parrain</w:t>
      </w:r>
    </w:p>
    <w:p w14:paraId="1E4B3E6A" w14:textId="77777777" w:rsidR="00D73F02" w:rsidRDefault="00000000">
      <w:pPr>
        <w:pStyle w:val="Corps"/>
      </w:pPr>
      <w:r>
        <w:rPr>
          <w:sz w:val="24"/>
          <w:szCs w:val="24"/>
        </w:rPr>
        <w:tab/>
        <w:t xml:space="preserve">-Bénédicte a regretté que ne soit pas inscrit qu'elle est la nouvelle coordinatrice. C'était effectivement une erreur. La voilà réparée maintenant. </w:t>
      </w:r>
    </w:p>
    <w:p w14:paraId="47A624AD" w14:textId="77777777" w:rsidR="00D73F02" w:rsidRDefault="00D73F02">
      <w:pPr>
        <w:pStyle w:val="Corps"/>
      </w:pPr>
    </w:p>
    <w:p w14:paraId="4BD9D537" w14:textId="77777777" w:rsidR="00D73F02" w:rsidRDefault="00000000">
      <w:pPr>
        <w:pStyle w:val="Corp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 retour de la </w:t>
      </w:r>
      <w:r>
        <w:rPr>
          <w:sz w:val="24"/>
          <w:szCs w:val="24"/>
          <w:u w:val="single"/>
        </w:rPr>
        <w:t>formation vieillissement,</w:t>
      </w:r>
      <w:r>
        <w:rPr>
          <w:sz w:val="24"/>
          <w:szCs w:val="24"/>
        </w:rPr>
        <w:t xml:space="preserve"> pris en charge par Michel et </w:t>
      </w:r>
      <w:proofErr w:type="spellStart"/>
      <w:r>
        <w:rPr>
          <w:sz w:val="24"/>
          <w:szCs w:val="24"/>
        </w:rPr>
        <w:t>Coby</w:t>
      </w:r>
      <w:proofErr w:type="spellEnd"/>
      <w:r>
        <w:rPr>
          <w:sz w:val="24"/>
          <w:szCs w:val="24"/>
        </w:rPr>
        <w:t xml:space="preserve">, a donné lieu à l'envoi du Power Point de Patrick Villette. Le retour devait se faire sous forme de questions, mais pas eu le temps </w:t>
      </w:r>
    </w:p>
    <w:p w14:paraId="7ED58D0C" w14:textId="77777777" w:rsidR="00D73F02" w:rsidRDefault="00D73F02">
      <w:pPr>
        <w:pStyle w:val="Corps"/>
      </w:pPr>
    </w:p>
    <w:p w14:paraId="6190FF0B" w14:textId="77777777" w:rsidR="00D73F02" w:rsidRDefault="00000000">
      <w:pPr>
        <w:pStyle w:val="Corps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Coby</w:t>
      </w:r>
      <w:proofErr w:type="spellEnd"/>
      <w:r>
        <w:rPr>
          <w:sz w:val="24"/>
          <w:szCs w:val="24"/>
        </w:rPr>
        <w:t xml:space="preserve"> et Patricia nous ont fait un retour très positif du </w:t>
      </w:r>
      <w:r>
        <w:rPr>
          <w:sz w:val="24"/>
          <w:szCs w:val="24"/>
          <w:u w:val="single"/>
        </w:rPr>
        <w:t>congrès de l'</w:t>
      </w:r>
      <w:proofErr w:type="spellStart"/>
      <w:r>
        <w:rPr>
          <w:sz w:val="24"/>
          <w:szCs w:val="24"/>
          <w:u w:val="single"/>
        </w:rPr>
        <w:t>AFSAP</w:t>
      </w:r>
      <w:proofErr w:type="spellEnd"/>
    </w:p>
    <w:p w14:paraId="1295223D" w14:textId="77777777" w:rsidR="00D73F02" w:rsidRDefault="00D73F02">
      <w:pPr>
        <w:pStyle w:val="Corps"/>
      </w:pPr>
    </w:p>
    <w:p w14:paraId="7E4F3E72" w14:textId="77777777" w:rsidR="00D73F02" w:rsidRDefault="00000000">
      <w:pPr>
        <w:pStyle w:val="Corps"/>
      </w:pPr>
      <w:r>
        <w:rPr>
          <w:sz w:val="24"/>
          <w:szCs w:val="24"/>
        </w:rPr>
        <w:t xml:space="preserve">Leur questionnement : </w:t>
      </w:r>
    </w:p>
    <w:p w14:paraId="411B95C6" w14:textId="77777777" w:rsidR="00D73F02" w:rsidRDefault="00000000">
      <w:pPr>
        <w:pStyle w:val="Corps"/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-Que faire/ou pas pour promouvoir les SP, compte-tenu du contexte de préparation de la loi sur l'euthanasie ? </w:t>
      </w:r>
    </w:p>
    <w:p w14:paraId="5A4D983B" w14:textId="77777777" w:rsidR="00D73F02" w:rsidRDefault="00000000">
      <w:pPr>
        <w:pStyle w:val="Corps"/>
      </w:pPr>
      <w:r>
        <w:rPr>
          <w:sz w:val="24"/>
          <w:szCs w:val="24"/>
        </w:rPr>
        <w:tab/>
      </w:r>
    </w:p>
    <w:p w14:paraId="6DD5FE53" w14:textId="77777777" w:rsidR="00D73F02" w:rsidRDefault="00000000">
      <w:pPr>
        <w:pStyle w:val="Corps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quelques</w:t>
      </w:r>
      <w:proofErr w:type="gramEnd"/>
      <w:r>
        <w:rPr>
          <w:sz w:val="24"/>
          <w:szCs w:val="24"/>
        </w:rPr>
        <w:t xml:space="preserve"> idées en vrac : </w:t>
      </w:r>
    </w:p>
    <w:p w14:paraId="458AAFC3" w14:textId="77777777" w:rsidR="00D73F02" w:rsidRDefault="00000000">
      <w:pPr>
        <w:pStyle w:val="Corps"/>
      </w:pPr>
      <w:r>
        <w:rPr>
          <w:sz w:val="24"/>
          <w:szCs w:val="24"/>
        </w:rPr>
        <w:tab/>
        <w:t>-article pour le Crestois avant le ciné-débat de Novembre</w:t>
      </w:r>
    </w:p>
    <w:p w14:paraId="74859E2F" w14:textId="77777777" w:rsidR="00D73F02" w:rsidRDefault="00000000">
      <w:pPr>
        <w:pStyle w:val="Corps"/>
      </w:pPr>
      <w:r>
        <w:rPr>
          <w:sz w:val="24"/>
          <w:szCs w:val="24"/>
        </w:rPr>
        <w:tab/>
        <w:t>-Comment on communique là-dessus pour le forum ?</w:t>
      </w:r>
    </w:p>
    <w:p w14:paraId="451262D1" w14:textId="77777777" w:rsidR="00D73F02" w:rsidRDefault="00000000">
      <w:pPr>
        <w:pStyle w:val="Corps"/>
      </w:pPr>
      <w:r>
        <w:rPr>
          <w:sz w:val="24"/>
          <w:szCs w:val="24"/>
        </w:rPr>
        <w:tab/>
        <w:t>- les bénévoles de structure</w:t>
      </w:r>
    </w:p>
    <w:p w14:paraId="6D65BB92" w14:textId="77777777" w:rsidR="00D73F02" w:rsidRDefault="00000000">
      <w:pPr>
        <w:pStyle w:val="Corps"/>
      </w:pPr>
      <w:r>
        <w:rPr>
          <w:sz w:val="24"/>
          <w:szCs w:val="24"/>
        </w:rPr>
        <w:tab/>
        <w:t>-renforcer le lien avec les équipes soignantes (réunion avec la direction des EHPAD, et ??)</w:t>
      </w:r>
    </w:p>
    <w:p w14:paraId="72D9D376" w14:textId="77777777" w:rsidR="00D73F02" w:rsidRDefault="00000000">
      <w:pPr>
        <w:pStyle w:val="Corps"/>
      </w:pPr>
      <w:r>
        <w:rPr>
          <w:sz w:val="24"/>
          <w:szCs w:val="24"/>
        </w:rPr>
        <w:tab/>
        <w:t xml:space="preserve">-Se rapprocher de </w:t>
      </w:r>
      <w:proofErr w:type="spellStart"/>
      <w:r>
        <w:rPr>
          <w:sz w:val="24"/>
          <w:szCs w:val="24"/>
        </w:rPr>
        <w:t>JALMALV</w:t>
      </w:r>
      <w:proofErr w:type="spellEnd"/>
      <w:r>
        <w:rPr>
          <w:sz w:val="24"/>
          <w:szCs w:val="24"/>
        </w:rPr>
        <w:t xml:space="preserve"> ?</w:t>
      </w:r>
    </w:p>
    <w:p w14:paraId="299246C9" w14:textId="77777777" w:rsidR="00D73F02" w:rsidRDefault="00000000">
      <w:pPr>
        <w:pStyle w:val="Corps"/>
      </w:pPr>
      <w:r>
        <w:rPr>
          <w:sz w:val="24"/>
          <w:szCs w:val="24"/>
        </w:rPr>
        <w:tab/>
        <w:t xml:space="preserve">-Initier ? se rapprocher du/d'un réseau de SP ? pour profiter des infos, des ressources, des initiatives </w:t>
      </w:r>
    </w:p>
    <w:p w14:paraId="6BB25CAA" w14:textId="77777777" w:rsidR="00D73F02" w:rsidRDefault="00D73F02">
      <w:pPr>
        <w:pStyle w:val="Corps"/>
      </w:pPr>
    </w:p>
    <w:p w14:paraId="3499E92F" w14:textId="77777777" w:rsidR="00D73F02" w:rsidRDefault="00D73F02">
      <w:pPr>
        <w:pStyle w:val="Corps"/>
      </w:pPr>
    </w:p>
    <w:p w14:paraId="0F937AA2" w14:textId="77777777" w:rsidR="00D73F02" w:rsidRDefault="00000000">
      <w:pPr>
        <w:pStyle w:val="Corp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 forum ? </w:t>
      </w:r>
    </w:p>
    <w:p w14:paraId="27D44210" w14:textId="77777777" w:rsidR="00D73F02" w:rsidRDefault="00000000">
      <w:pPr>
        <w:pStyle w:val="Corps"/>
      </w:pPr>
      <w:r>
        <w:rPr>
          <w:sz w:val="24"/>
          <w:szCs w:val="24"/>
        </w:rPr>
        <w:tab/>
        <w:t xml:space="preserve">-point survolé : qui s'inscrit ? Comment </w:t>
      </w:r>
      <w:proofErr w:type="gramStart"/>
      <w:r>
        <w:rPr>
          <w:sz w:val="24"/>
          <w:szCs w:val="24"/>
        </w:rPr>
        <w:t>l'améliore t-on</w:t>
      </w:r>
      <w:proofErr w:type="gramEnd"/>
      <w:r>
        <w:rPr>
          <w:sz w:val="24"/>
          <w:szCs w:val="24"/>
        </w:rPr>
        <w:t xml:space="preserve"> ? </w:t>
      </w:r>
    </w:p>
    <w:p w14:paraId="14F735E8" w14:textId="77777777" w:rsidR="00D73F02" w:rsidRDefault="00D73F02">
      <w:pPr>
        <w:pStyle w:val="Corps"/>
      </w:pPr>
    </w:p>
    <w:p w14:paraId="6ADBD3CE" w14:textId="77777777" w:rsidR="00D73F02" w:rsidRDefault="00000000">
      <w:pPr>
        <w:pStyle w:val="Corp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la fin du groupe de parole, on ajoutera un temps "de souvenir" : "Je pense à …", énoncer les prénoms, sans rien de plus </w:t>
      </w:r>
    </w:p>
    <w:p w14:paraId="0E596D77" w14:textId="77777777" w:rsidR="00D73F02" w:rsidRDefault="00D73F02">
      <w:pPr>
        <w:pStyle w:val="Corps"/>
      </w:pPr>
    </w:p>
    <w:p w14:paraId="17C929CD" w14:textId="77777777" w:rsidR="00D73F02" w:rsidRDefault="00000000">
      <w:pPr>
        <w:pStyle w:val="Corps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soigner</w:t>
      </w:r>
      <w:proofErr w:type="gramEnd"/>
      <w:r>
        <w:rPr>
          <w:sz w:val="24"/>
          <w:szCs w:val="24"/>
        </w:rPr>
        <w:t xml:space="preserve"> l'accueil des nouvelles personnes dans le GP et le TVA, (temps de vie associative), Caroline en septembre</w:t>
      </w:r>
    </w:p>
    <w:p w14:paraId="1B556076" w14:textId="77777777" w:rsidR="00D73F02" w:rsidRDefault="00D73F02">
      <w:pPr>
        <w:pStyle w:val="Corps"/>
      </w:pPr>
    </w:p>
    <w:p w14:paraId="3562512E" w14:textId="77777777" w:rsidR="00D73F02" w:rsidRDefault="00000000">
      <w:pPr>
        <w:pStyle w:val="Corp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Remise des badges à Marianne et </w:t>
      </w:r>
      <w:proofErr w:type="spellStart"/>
      <w:r>
        <w:rPr>
          <w:sz w:val="24"/>
          <w:szCs w:val="24"/>
        </w:rPr>
        <w:t>Jep</w:t>
      </w:r>
      <w:proofErr w:type="spellEnd"/>
    </w:p>
    <w:p w14:paraId="400BB639" w14:textId="1D4F1BB8" w:rsidR="00D73F02" w:rsidRDefault="00D73F02" w:rsidP="00C77681">
      <w:pPr>
        <w:pStyle w:val="Corps"/>
        <w:ind w:left="360"/>
        <w:rPr>
          <w:sz w:val="24"/>
          <w:szCs w:val="24"/>
        </w:rPr>
      </w:pPr>
    </w:p>
    <w:sectPr w:rsidR="00D73F0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1F58" w14:textId="77777777" w:rsidR="009D4686" w:rsidRDefault="009D4686">
      <w:r>
        <w:separator/>
      </w:r>
    </w:p>
  </w:endnote>
  <w:endnote w:type="continuationSeparator" w:id="0">
    <w:p w14:paraId="70C78475" w14:textId="77777777" w:rsidR="009D4686" w:rsidRDefault="009D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D63E" w14:textId="77777777" w:rsidR="00D73F02" w:rsidRDefault="00D73F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F5DA" w14:textId="77777777" w:rsidR="009D4686" w:rsidRDefault="009D4686">
      <w:r>
        <w:separator/>
      </w:r>
    </w:p>
  </w:footnote>
  <w:footnote w:type="continuationSeparator" w:id="0">
    <w:p w14:paraId="57CE5A7E" w14:textId="77777777" w:rsidR="009D4686" w:rsidRDefault="009D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F2C0" w14:textId="77777777" w:rsidR="00D73F02" w:rsidRDefault="00D73F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4.6pt;height:24.6pt;visibility:visible" o:bullet="t">
        <v:imagedata r:id="rId1" o:title="bullet_p_diamond-blk"/>
      </v:shape>
    </w:pict>
  </w:numPicBullet>
  <w:abstractNum w:abstractNumId="0" w15:restartNumberingAfterBreak="0">
    <w:nsid w:val="65232977"/>
    <w:multiLevelType w:val="hybridMultilevel"/>
    <w:tmpl w:val="E56631F6"/>
    <w:lvl w:ilvl="0" w:tplc="2174BAC2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A7EBE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1EEFDC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258CA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6FCA2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F297A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F40092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261E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ED424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3886162">
    <w:abstractNumId w:val="0"/>
  </w:num>
  <w:num w:numId="2" w16cid:durableId="2085108055">
    <w:abstractNumId w:val="0"/>
    <w:lvlOverride w:ilvl="0">
      <w:lvl w:ilvl="0" w:tplc="2174BAC2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DA7EBE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1EEFDC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2258CA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66FCA2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297A6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F40092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3261E4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FED424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02"/>
    <w:rsid w:val="009D4686"/>
    <w:rsid w:val="00C77681"/>
    <w:rsid w:val="00D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BB23"/>
  <w15:docId w15:val="{7A46B61C-BC42-4DEF-B4C9-14D5481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tabastot</dc:creator>
  <cp:lastModifiedBy> </cp:lastModifiedBy>
  <cp:revision>2</cp:revision>
  <dcterms:created xsi:type="dcterms:W3CDTF">2022-07-12T06:34:00Z</dcterms:created>
  <dcterms:modified xsi:type="dcterms:W3CDTF">2022-07-12T06:34:00Z</dcterms:modified>
</cp:coreProperties>
</file>